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E4" w:rsidRPr="0046011E" w:rsidRDefault="003D55E4" w:rsidP="002A4444">
      <w:pPr>
        <w:keepNext/>
        <w:pBdr>
          <w:bottom w:val="single" w:sz="4" w:space="1" w:color="auto"/>
        </w:pBdr>
        <w:tabs>
          <w:tab w:val="left" w:pos="1620"/>
        </w:tabs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8366B1">
        <w:rPr>
          <w:rFonts w:ascii="Arial" w:hAnsi="Arial" w:cs="Arial"/>
          <w:b/>
          <w:sz w:val="22"/>
          <w:szCs w:val="22"/>
        </w:rPr>
        <w:t>June 8</w:t>
      </w:r>
      <w:r w:rsidR="0099029F">
        <w:rPr>
          <w:rFonts w:ascii="Arial" w:hAnsi="Arial" w:cs="Arial"/>
          <w:b/>
          <w:sz w:val="22"/>
          <w:szCs w:val="22"/>
        </w:rPr>
        <w:t>, 2015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9:30–10:00a</w:t>
      </w:r>
      <w:r w:rsidRPr="0046011E"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REGISTRATION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10:00–12:00pm</w:t>
      </w:r>
      <w:r>
        <w:rPr>
          <w:rFonts w:ascii="Arial" w:hAnsi="Arial" w:cs="Arial"/>
          <w:sz w:val="22"/>
          <w:szCs w:val="22"/>
        </w:rPr>
        <w:tab/>
        <w:t>Welcome</w:t>
      </w:r>
      <w:r w:rsidR="00665579">
        <w:rPr>
          <w:rFonts w:ascii="Arial" w:hAnsi="Arial" w:cs="Arial"/>
          <w:sz w:val="22"/>
          <w:szCs w:val="22"/>
        </w:rPr>
        <w:t xml:space="preserve"> Back</w:t>
      </w:r>
      <w:r>
        <w:rPr>
          <w:rFonts w:ascii="Arial" w:hAnsi="Arial" w:cs="Arial"/>
          <w:sz w:val="22"/>
          <w:szCs w:val="22"/>
        </w:rPr>
        <w:t xml:space="preserve"> and </w:t>
      </w:r>
      <w:r w:rsidR="00665579">
        <w:rPr>
          <w:rFonts w:ascii="Arial" w:hAnsi="Arial" w:cs="Arial"/>
          <w:sz w:val="22"/>
          <w:szCs w:val="22"/>
        </w:rPr>
        <w:t xml:space="preserve">Program </w:t>
      </w:r>
      <w:r>
        <w:rPr>
          <w:rFonts w:ascii="Arial" w:hAnsi="Arial" w:cs="Arial"/>
          <w:sz w:val="22"/>
          <w:szCs w:val="22"/>
        </w:rPr>
        <w:t>Overview</w:t>
      </w:r>
      <w:r w:rsidRPr="000173FA">
        <w:rPr>
          <w:rFonts w:ascii="Arial" w:hAnsi="Arial" w:cs="Arial"/>
          <w:color w:val="FF0000"/>
          <w:sz w:val="22"/>
          <w:szCs w:val="22"/>
        </w:rPr>
        <w:t>*</w:t>
      </w:r>
      <w:r w:rsidRPr="0046011E">
        <w:rPr>
          <w:rFonts w:ascii="Arial" w:hAnsi="Arial" w:cs="Arial"/>
          <w:sz w:val="22"/>
          <w:szCs w:val="22"/>
        </w:rPr>
        <w:t xml:space="preserve"> </w:t>
      </w:r>
    </w:p>
    <w:p w:rsidR="006D3B45" w:rsidRPr="00D600DB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12:00–1:00</w:t>
      </w:r>
      <w:r>
        <w:rPr>
          <w:rFonts w:ascii="Arial" w:hAnsi="Arial" w:cs="Arial"/>
          <w:color w:val="FF0000"/>
          <w:sz w:val="22"/>
          <w:szCs w:val="22"/>
        </w:rPr>
        <w:t>pm</w:t>
      </w:r>
      <w:r w:rsidRPr="00AA2EC8">
        <w:rPr>
          <w:rFonts w:ascii="Arial" w:hAnsi="Arial" w:cs="Arial"/>
          <w:color w:val="FF0000"/>
          <w:sz w:val="22"/>
          <w:szCs w:val="22"/>
        </w:rPr>
        <w:t xml:space="preserve"> 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7417A6" w:rsidRDefault="007417A6" w:rsidP="007417A6">
      <w:pPr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1:00–3:00pm</w:t>
      </w:r>
      <w:r>
        <w:rPr>
          <w:rFonts w:ascii="Arial" w:hAnsi="Arial" w:cs="Arial"/>
          <w:sz w:val="22"/>
          <w:szCs w:val="22"/>
        </w:rPr>
        <w:tab/>
        <w:t>Strengths Based Leadership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7417A6" w:rsidRDefault="007417A6" w:rsidP="007417A6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3:00–5:00pm</w:t>
      </w:r>
      <w:r>
        <w:rPr>
          <w:rFonts w:ascii="Arial" w:hAnsi="Arial" w:cs="Arial"/>
          <w:sz w:val="22"/>
          <w:szCs w:val="22"/>
        </w:rPr>
        <w:tab/>
        <w:t>Adaptive Leadership</w:t>
      </w:r>
    </w:p>
    <w:p w:rsidR="00F13F13" w:rsidRPr="0046011E" w:rsidRDefault="00F13F13" w:rsidP="00386A0D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Tuesday,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8366B1">
        <w:rPr>
          <w:rFonts w:ascii="Arial" w:hAnsi="Arial" w:cs="Arial"/>
          <w:b/>
          <w:sz w:val="22"/>
          <w:szCs w:val="22"/>
        </w:rPr>
        <w:t>June 9</w:t>
      </w:r>
      <w:r w:rsidR="0099029F">
        <w:rPr>
          <w:rFonts w:ascii="Arial" w:hAnsi="Arial" w:cs="Arial"/>
          <w:b/>
          <w:sz w:val="22"/>
          <w:szCs w:val="22"/>
        </w:rPr>
        <w:t>, 2015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–1</w:t>
      </w:r>
      <w:r w:rsidR="00FC61BC">
        <w:rPr>
          <w:rFonts w:ascii="Arial" w:hAnsi="Arial" w:cs="Arial"/>
          <w:sz w:val="22"/>
          <w:szCs w:val="22"/>
        </w:rPr>
        <w:t>0</w:t>
      </w:r>
      <w:r w:rsidRPr="0046011E">
        <w:rPr>
          <w:rFonts w:ascii="Arial" w:hAnsi="Arial" w:cs="Arial"/>
          <w:sz w:val="22"/>
          <w:szCs w:val="22"/>
        </w:rPr>
        <w:t>:00</w:t>
      </w:r>
      <w:r w:rsidR="00FC61B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 w:rsidR="00665579">
        <w:rPr>
          <w:rFonts w:ascii="Arial" w:hAnsi="Arial" w:cs="Arial"/>
          <w:sz w:val="22"/>
          <w:szCs w:val="22"/>
        </w:rPr>
        <w:t>Leadership Assessments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FC61BC" w:rsidRPr="0046011E" w:rsidRDefault="00FC61BC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12:00pm</w:t>
      </w:r>
      <w:r>
        <w:rPr>
          <w:rFonts w:ascii="Arial" w:hAnsi="Arial" w:cs="Arial"/>
          <w:sz w:val="22"/>
          <w:szCs w:val="22"/>
        </w:rPr>
        <w:tab/>
        <w:t>Leader as Manager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 w:rsidR="00FC61BC">
        <w:rPr>
          <w:rFonts w:ascii="Arial" w:hAnsi="Arial" w:cs="Arial"/>
          <w:sz w:val="22"/>
          <w:szCs w:val="22"/>
        </w:rPr>
        <w:t>3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Leader as Manager, continued</w:t>
      </w:r>
      <w:r w:rsidR="00FC61BC" w:rsidRPr="00DB5D25">
        <w:rPr>
          <w:rFonts w:ascii="Arial" w:hAnsi="Arial" w:cs="Arial"/>
          <w:color w:val="FF0000"/>
          <w:sz w:val="22"/>
          <w:szCs w:val="22"/>
        </w:rPr>
        <w:t xml:space="preserve"> 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FC61BC" w:rsidRPr="0046011E" w:rsidRDefault="00FC61BC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3:00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5:00pm</w:t>
      </w:r>
      <w:r>
        <w:rPr>
          <w:rFonts w:ascii="Arial" w:hAnsi="Arial" w:cs="Arial"/>
          <w:sz w:val="22"/>
          <w:szCs w:val="22"/>
        </w:rPr>
        <w:tab/>
        <w:t>Coaching and Talent Development</w:t>
      </w:r>
    </w:p>
    <w:p w:rsidR="003D55E4" w:rsidRPr="0046011E" w:rsidRDefault="003D55E4" w:rsidP="00386A0D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ab/>
      </w: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Wednesday,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8366B1">
        <w:rPr>
          <w:rFonts w:ascii="Arial" w:hAnsi="Arial" w:cs="Arial"/>
          <w:b/>
          <w:sz w:val="22"/>
          <w:szCs w:val="22"/>
        </w:rPr>
        <w:t>June 10</w:t>
      </w:r>
      <w:r w:rsidR="0099029F">
        <w:rPr>
          <w:rFonts w:ascii="Arial" w:hAnsi="Arial" w:cs="Arial"/>
          <w:b/>
          <w:sz w:val="22"/>
          <w:szCs w:val="22"/>
        </w:rPr>
        <w:t>, 2015</w:t>
      </w:r>
    </w:p>
    <w:p w:rsidR="006D3B45" w:rsidRDefault="006D3B45" w:rsidP="006D3B45">
      <w:pPr>
        <w:keepNext/>
        <w:tabs>
          <w:tab w:val="left" w:pos="1800"/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FC61BC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</w:t>
      </w:r>
      <w:r w:rsidRPr="0046011E">
        <w:rPr>
          <w:rFonts w:ascii="Arial" w:hAnsi="Arial" w:cs="Arial"/>
          <w:sz w:val="22"/>
          <w:szCs w:val="22"/>
        </w:rPr>
        <w:t>1</w:t>
      </w:r>
      <w:r w:rsidR="00FC61BC">
        <w:rPr>
          <w:rFonts w:ascii="Arial" w:hAnsi="Arial" w:cs="Arial"/>
          <w:sz w:val="22"/>
          <w:szCs w:val="22"/>
        </w:rPr>
        <w:t>0</w:t>
      </w:r>
      <w:r w:rsidRPr="0046011E">
        <w:rPr>
          <w:rFonts w:ascii="Arial" w:hAnsi="Arial" w:cs="Arial"/>
          <w:sz w:val="22"/>
          <w:szCs w:val="22"/>
        </w:rPr>
        <w:t>:00</w:t>
      </w:r>
      <w:r w:rsidR="00FC61B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Coaching and Talent Development, continued</w:t>
      </w:r>
      <w:r w:rsidR="00FC61BC" w:rsidRPr="00DB5D25">
        <w:rPr>
          <w:rFonts w:ascii="Arial" w:hAnsi="Arial" w:cs="Arial"/>
          <w:color w:val="FF0000"/>
          <w:sz w:val="22"/>
          <w:szCs w:val="22"/>
        </w:rPr>
        <w:t xml:space="preserve"> 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FC61BC" w:rsidRDefault="00FC61BC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000000" w:themeColor="text1"/>
          <w:sz w:val="22"/>
          <w:szCs w:val="22"/>
        </w:rPr>
      </w:pPr>
      <w:r w:rsidRPr="00FC61BC">
        <w:rPr>
          <w:rFonts w:ascii="Arial" w:hAnsi="Arial" w:cs="Arial"/>
          <w:color w:val="000000" w:themeColor="text1"/>
          <w:sz w:val="22"/>
          <w:szCs w:val="22"/>
        </w:rPr>
        <w:t>10:00</w:t>
      </w:r>
      <w:r w:rsidRPr="0046011E">
        <w:rPr>
          <w:rFonts w:ascii="Arial" w:hAnsi="Arial" w:cs="Arial"/>
          <w:sz w:val="22"/>
          <w:szCs w:val="22"/>
        </w:rPr>
        <w:t>–</w:t>
      </w:r>
      <w:r w:rsidRPr="00FC61BC">
        <w:rPr>
          <w:rFonts w:ascii="Arial" w:hAnsi="Arial" w:cs="Arial"/>
          <w:color w:val="000000" w:themeColor="text1"/>
          <w:sz w:val="22"/>
          <w:szCs w:val="22"/>
        </w:rPr>
        <w:t>12:00pm</w:t>
      </w:r>
      <w:r>
        <w:rPr>
          <w:rFonts w:ascii="Arial" w:hAnsi="Arial" w:cs="Arial"/>
          <w:color w:val="000000" w:themeColor="text1"/>
          <w:sz w:val="22"/>
          <w:szCs w:val="22"/>
        </w:rPr>
        <w:tab/>
        <w:t>Leading and Managing Change</w:t>
      </w:r>
    </w:p>
    <w:p w:rsidR="006D3B45" w:rsidRPr="00AA2EC8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3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Leading and Managing Change, continued</w:t>
      </w:r>
    </w:p>
    <w:p w:rsidR="003D55E4" w:rsidRP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0070C0"/>
          <w:sz w:val="22"/>
          <w:szCs w:val="22"/>
        </w:rPr>
      </w:pPr>
      <w:r w:rsidRPr="00635372">
        <w:rPr>
          <w:rFonts w:ascii="Arial" w:hAnsi="Arial" w:cs="Arial"/>
          <w:color w:val="0070C0"/>
          <w:sz w:val="22"/>
          <w:szCs w:val="22"/>
        </w:rPr>
        <w:t>3:00–5:00pm</w:t>
      </w:r>
      <w:r w:rsidRPr="00635372">
        <w:rPr>
          <w:rFonts w:ascii="Arial" w:hAnsi="Arial" w:cs="Arial"/>
          <w:color w:val="0070C0"/>
          <w:sz w:val="22"/>
          <w:szCs w:val="22"/>
        </w:rPr>
        <w:tab/>
        <w:t>Networking, Reflection, and Coaching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Thursday,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8366B1">
        <w:rPr>
          <w:rFonts w:ascii="Arial" w:hAnsi="Arial" w:cs="Arial"/>
          <w:b/>
          <w:sz w:val="22"/>
          <w:szCs w:val="22"/>
        </w:rPr>
        <w:t>June 11</w:t>
      </w:r>
      <w:r w:rsidR="0099029F">
        <w:rPr>
          <w:rFonts w:ascii="Arial" w:hAnsi="Arial" w:cs="Arial"/>
          <w:b/>
          <w:sz w:val="22"/>
          <w:szCs w:val="22"/>
        </w:rPr>
        <w:t>, 2015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>
        <w:rPr>
          <w:rFonts w:ascii="Arial" w:hAnsi="Arial" w:cs="Arial"/>
          <w:color w:val="538135" w:themeColor="accent6" w:themeShade="BF"/>
          <w:sz w:val="22"/>
          <w:szCs w:val="22"/>
        </w:rPr>
        <w:t>8:00–8:30am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</w:t>
      </w:r>
      <w:r w:rsidR="00FC61B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:00</w:t>
      </w:r>
      <w:r w:rsidR="00FC61BC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Organizational Culture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</w:t>
      </w:r>
      <w:r>
        <w:rPr>
          <w:rFonts w:ascii="Arial" w:hAnsi="Arial" w:cs="Arial"/>
          <w:color w:val="FF0000"/>
          <w:sz w:val="22"/>
          <w:szCs w:val="22"/>
        </w:rPr>
        <w:t>2</w:t>
      </w:r>
      <w:r w:rsidRPr="00AA2EC8">
        <w:rPr>
          <w:rFonts w:ascii="Arial" w:hAnsi="Arial" w:cs="Arial"/>
          <w:color w:val="FF0000"/>
          <w:sz w:val="22"/>
          <w:szCs w:val="22"/>
        </w:rPr>
        <w:t>:00–</w:t>
      </w:r>
      <w:r>
        <w:rPr>
          <w:rFonts w:ascii="Arial" w:hAnsi="Arial" w:cs="Arial"/>
          <w:color w:val="FF0000"/>
          <w:sz w:val="22"/>
          <w:szCs w:val="22"/>
        </w:rPr>
        <w:t>1:00pm</w:t>
      </w:r>
      <w:r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Decision Making</w:t>
      </w:r>
    </w:p>
    <w:p w:rsidR="006D3B45" w:rsidRPr="00635372" w:rsidRDefault="006D3B45" w:rsidP="006D3B45">
      <w:pPr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635372">
        <w:rPr>
          <w:rFonts w:ascii="Arial" w:hAnsi="Arial" w:cs="Arial"/>
          <w:color w:val="FF0000"/>
          <w:sz w:val="22"/>
          <w:szCs w:val="22"/>
        </w:rPr>
        <w:t>6:00pm</w:t>
      </w:r>
      <w:r w:rsidRPr="00635372">
        <w:rPr>
          <w:rFonts w:ascii="Arial" w:hAnsi="Arial" w:cs="Arial"/>
          <w:color w:val="FF0000"/>
          <w:sz w:val="22"/>
          <w:szCs w:val="22"/>
        </w:rPr>
        <w:tab/>
        <w:t xml:space="preserve">Group </w:t>
      </w:r>
      <w:r>
        <w:rPr>
          <w:rFonts w:ascii="Arial" w:hAnsi="Arial" w:cs="Arial"/>
          <w:color w:val="FF0000"/>
          <w:sz w:val="22"/>
          <w:szCs w:val="22"/>
        </w:rPr>
        <w:t>D</w:t>
      </w:r>
      <w:r w:rsidRPr="00635372">
        <w:rPr>
          <w:rFonts w:ascii="Arial" w:hAnsi="Arial" w:cs="Arial"/>
          <w:color w:val="FF0000"/>
          <w:sz w:val="22"/>
          <w:szCs w:val="22"/>
        </w:rPr>
        <w:t>inner and T-Shirt Exchange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Friday,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8366B1">
        <w:rPr>
          <w:rFonts w:ascii="Arial" w:hAnsi="Arial" w:cs="Arial"/>
          <w:b/>
          <w:sz w:val="22"/>
          <w:szCs w:val="22"/>
        </w:rPr>
        <w:t>June 12</w:t>
      </w:r>
      <w:r w:rsidR="0099029F">
        <w:rPr>
          <w:rFonts w:ascii="Arial" w:hAnsi="Arial" w:cs="Arial"/>
          <w:b/>
          <w:sz w:val="22"/>
          <w:szCs w:val="22"/>
        </w:rPr>
        <w:t>, 2015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30–12:00pm</w:t>
      </w:r>
      <w:r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Managing the Enterprise of Education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FC61BC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FC61BC">
        <w:rPr>
          <w:rFonts w:ascii="Arial" w:hAnsi="Arial" w:cs="Arial"/>
          <w:color w:val="FF0000"/>
          <w:sz w:val="22"/>
          <w:szCs w:val="22"/>
        </w:rPr>
        <w:t>12:00–1:00pm</w:t>
      </w:r>
      <w:r w:rsidRPr="00FC61BC">
        <w:rPr>
          <w:rFonts w:ascii="Arial" w:hAnsi="Arial" w:cs="Arial"/>
          <w:color w:val="FF0000"/>
          <w:sz w:val="22"/>
          <w:szCs w:val="22"/>
        </w:rPr>
        <w:tab/>
        <w:t xml:space="preserve">Lunch </w:t>
      </w:r>
    </w:p>
    <w:p w:rsidR="00FC61BC" w:rsidRDefault="006D3B45" w:rsidP="00FC61BC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</w:t>
      </w:r>
      <w:r w:rsidR="00FC61B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:00pm</w:t>
      </w:r>
      <w:r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Encourage the Heart</w:t>
      </w:r>
    </w:p>
    <w:p w:rsidR="00FC61BC" w:rsidRPr="00FC61BC" w:rsidRDefault="00FC61BC" w:rsidP="00FC61BC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  <w:sectPr w:rsidR="00FC61BC" w:rsidRPr="00FC61BC" w:rsidSect="001412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080" w:right="1080" w:bottom="1080" w:left="1080" w:header="1008" w:footer="720" w:gutter="0"/>
          <w:cols w:space="720"/>
          <w:docGrid w:linePitch="326"/>
        </w:sectPr>
      </w:pPr>
      <w:r>
        <w:rPr>
          <w:rFonts w:ascii="Arial" w:hAnsi="Arial" w:cs="Arial"/>
          <w:sz w:val="22"/>
          <w:szCs w:val="22"/>
        </w:rPr>
        <w:t>3:00–5:00pm</w:t>
      </w:r>
      <w:r>
        <w:rPr>
          <w:rFonts w:ascii="Arial" w:hAnsi="Arial" w:cs="Arial"/>
          <w:sz w:val="22"/>
          <w:szCs w:val="22"/>
        </w:rPr>
        <w:tab/>
        <w:t>Program Close and Graduation</w:t>
      </w:r>
    </w:p>
    <w:p w:rsidR="00DF2739" w:rsidRDefault="00DF2739" w:rsidP="002A4444">
      <w:pPr>
        <w:tabs>
          <w:tab w:val="left" w:pos="1620"/>
        </w:tabs>
      </w:pPr>
    </w:p>
    <w:sectPr w:rsidR="00DF2739" w:rsidSect="003D55E4">
      <w:type w:val="continuous"/>
      <w:pgSz w:w="12240" w:h="15840" w:code="1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3D5" w:rsidRDefault="001663D5">
      <w:r>
        <w:separator/>
      </w:r>
    </w:p>
  </w:endnote>
  <w:endnote w:type="continuationSeparator" w:id="0">
    <w:p w:rsidR="001663D5" w:rsidRDefault="0016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F2F" w:rsidRDefault="00AD1F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74" w:rsidRDefault="001412D1" w:rsidP="001412D1">
    <w:pPr>
      <w:pStyle w:val="Footer"/>
    </w:pPr>
    <w:r>
      <w:t>(*) Indicates a 15 minute break</w:t>
    </w:r>
  </w:p>
  <w:p w:rsidR="00485CF5" w:rsidRDefault="001663D5" w:rsidP="00485CF5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F2F" w:rsidRDefault="00AD1F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3D5" w:rsidRDefault="001663D5">
      <w:r>
        <w:separator/>
      </w:r>
    </w:p>
  </w:footnote>
  <w:footnote w:type="continuationSeparator" w:id="0">
    <w:p w:rsidR="001663D5" w:rsidRDefault="00166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F2F" w:rsidRDefault="00AD1F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D1" w:rsidRDefault="00F13F1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13F13" w:rsidRDefault="001663D5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-1269328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D1F2F">
                                <w:rPr>
                                  <w:caps/>
                                  <w:color w:val="FFFFFF" w:themeColor="background1"/>
                                </w:rPr>
                                <w:t>Northeast</w:t>
                              </w:r>
                              <w:r w:rsidR="0099029F">
                                <w:rPr>
                                  <w:caps/>
                                  <w:color w:val="FFFFFF" w:themeColor="background1"/>
                                </w:rPr>
                                <w:t xml:space="preserve"> 2014-2015</w:t>
                              </w:r>
                              <w:r w:rsidR="00F13F13">
                                <w:rPr>
                                  <w:caps/>
                                  <w:color w:val="FFFFFF" w:themeColor="background1"/>
                                </w:rPr>
                                <w:t xml:space="preserve"> – Session </w:t>
                              </w:r>
                              <w:r w:rsidR="00665579">
                                <w:rPr>
                                  <w:caps/>
                                  <w:color w:val="FFFFFF" w:themeColor="background1"/>
                                </w:rPr>
                                <w:t>2</w:t>
                              </w:r>
                              <w:r w:rsidR="00F13F13">
                                <w:rPr>
                                  <w:caps/>
                                  <w:color w:val="FFFFFF" w:themeColor="background1"/>
                                </w:rPr>
                                <w:t xml:space="preserve"> Academy – </w:t>
                              </w:r>
                              <w:r w:rsidR="00AD1F2F">
                                <w:rPr>
                                  <w:caps/>
                                  <w:color w:val="FFFFFF" w:themeColor="background1"/>
                                </w:rPr>
                                <w:t>June 8-12</w:t>
                              </w:r>
                            </w:sdtContent>
                          </w:sdt>
                          <w:r w:rsidR="0099029F">
                            <w:rPr>
                              <w:caps/>
                              <w:color w:val="FFFFFF" w:themeColor="background1"/>
                            </w:rPr>
                            <w:t>, 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F13F13" w:rsidRDefault="004B544B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-1269328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D1F2F">
                          <w:rPr>
                            <w:caps/>
                            <w:color w:val="FFFFFF" w:themeColor="background1"/>
                          </w:rPr>
                          <w:t>Northeast</w:t>
                        </w:r>
                        <w:r w:rsidR="0099029F">
                          <w:rPr>
                            <w:caps/>
                            <w:color w:val="FFFFFF" w:themeColor="background1"/>
                          </w:rPr>
                          <w:t xml:space="preserve"> 2014-2015</w:t>
                        </w:r>
                        <w:r w:rsidR="00F13F13">
                          <w:rPr>
                            <w:caps/>
                            <w:color w:val="FFFFFF" w:themeColor="background1"/>
                          </w:rPr>
                          <w:t xml:space="preserve"> – Session </w:t>
                        </w:r>
                        <w:r w:rsidR="00665579">
                          <w:rPr>
                            <w:caps/>
                            <w:color w:val="FFFFFF" w:themeColor="background1"/>
                          </w:rPr>
                          <w:t>2</w:t>
                        </w:r>
                        <w:r w:rsidR="00F13F13">
                          <w:rPr>
                            <w:caps/>
                            <w:color w:val="FFFFFF" w:themeColor="background1"/>
                          </w:rPr>
                          <w:t xml:space="preserve"> Academy – </w:t>
                        </w:r>
                        <w:r w:rsidR="00AD1F2F">
                          <w:rPr>
                            <w:caps/>
                            <w:color w:val="FFFFFF" w:themeColor="background1"/>
                          </w:rPr>
                          <w:t>June 8-12</w:t>
                        </w:r>
                      </w:sdtContent>
                    </w:sdt>
                    <w:r w:rsidR="0099029F">
                      <w:rPr>
                        <w:caps/>
                        <w:color w:val="FFFFFF" w:themeColor="background1"/>
                      </w:rPr>
                      <w:t>, 2015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F2F" w:rsidRDefault="00AD1F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92643"/>
    <w:multiLevelType w:val="hybridMultilevel"/>
    <w:tmpl w:val="D13CA1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C17A5"/>
    <w:multiLevelType w:val="hybridMultilevel"/>
    <w:tmpl w:val="B13A6E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E4"/>
    <w:rsid w:val="000B3237"/>
    <w:rsid w:val="000B7788"/>
    <w:rsid w:val="001412D1"/>
    <w:rsid w:val="001663D5"/>
    <w:rsid w:val="00205510"/>
    <w:rsid w:val="002A4444"/>
    <w:rsid w:val="002F5A49"/>
    <w:rsid w:val="003373C8"/>
    <w:rsid w:val="00352F2E"/>
    <w:rsid w:val="00386A0D"/>
    <w:rsid w:val="003D55E4"/>
    <w:rsid w:val="00441990"/>
    <w:rsid w:val="004B0CB9"/>
    <w:rsid w:val="004B544B"/>
    <w:rsid w:val="00534208"/>
    <w:rsid w:val="005745FE"/>
    <w:rsid w:val="00626716"/>
    <w:rsid w:val="00665579"/>
    <w:rsid w:val="006D3B45"/>
    <w:rsid w:val="007417A6"/>
    <w:rsid w:val="008366B1"/>
    <w:rsid w:val="0099029F"/>
    <w:rsid w:val="009D3EB2"/>
    <w:rsid w:val="00A25319"/>
    <w:rsid w:val="00A90E9B"/>
    <w:rsid w:val="00AB6CA4"/>
    <w:rsid w:val="00AD1F2F"/>
    <w:rsid w:val="00DF2739"/>
    <w:rsid w:val="00EA66E6"/>
    <w:rsid w:val="00F13F13"/>
    <w:rsid w:val="00FC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24CDCD-FB71-4D0A-A888-CA4A3303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5E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55E4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D55E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55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5E4"/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1412D1"/>
    <w:pPr>
      <w:spacing w:after="0" w:line="240" w:lineRule="auto"/>
    </w:pPr>
    <w:rPr>
      <w:color w:val="4454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2014-2015 – Session 2 Academy – February 9</vt:lpstr>
    </vt:vector>
  </TitlesOfParts>
  <Company>Hewlett-Packard Company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Northeast 2014-2015 – Session 2 Academy – June 8-12</dc:title>
  <dc:subject/>
  <dc:creator>Cowen Jr,Danny Wynn</dc:creator>
  <cp:keywords/>
  <dc:description/>
  <cp:lastModifiedBy>Cowen Jr,Danny Wynn</cp:lastModifiedBy>
  <cp:revision>5</cp:revision>
  <cp:lastPrinted>2013-09-12T19:06:00Z</cp:lastPrinted>
  <dcterms:created xsi:type="dcterms:W3CDTF">2015-01-06T19:33:00Z</dcterms:created>
  <dcterms:modified xsi:type="dcterms:W3CDTF">2015-06-03T17:21:00Z</dcterms:modified>
</cp:coreProperties>
</file>